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31B7E57" w:rsidP="231B7E57" w:rsidRDefault="231B7E57" w14:noSpellErr="1" w14:paraId="395557F6" w14:textId="57792CF1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31B7E57" w:rsidR="231B7E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Name ______________________________</w:t>
      </w:r>
    </w:p>
    <w:p w:rsidR="231B7E57" w:rsidP="231B7E57" w:rsidRDefault="231B7E57" w14:noSpellErr="1" w14:paraId="0981FCE9" w14:textId="403E9849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31B7E57" w:rsidR="231B7E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Define the following words and draw a picture to represent each word</w:t>
      </w:r>
    </w:p>
    <w:p w:rsidR="231B7E57" w:rsidP="231B7E57" w:rsidRDefault="231B7E57" w14:paraId="4B48E455" w14:textId="39DAE497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31B7E57" w:rsidR="231B7E5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231B7E57" w:rsidP="231B7E57" w:rsidRDefault="231B7E57" w14:noSpellErr="1" w14:paraId="5429DB85" w14:textId="28BF8A02">
      <w:pPr>
        <w:pStyle w:val="ListParagraph"/>
        <w:numPr>
          <w:ilvl w:val="0"/>
          <w:numId w:val="1"/>
        </w:numPr>
        <w:spacing w:beforeAutospacing="on" w:afterAutospacing="on" w:line="600" w:lineRule="auto"/>
        <w:rPr>
          <w:noProof w:val="0"/>
          <w:sz w:val="22"/>
          <w:szCs w:val="22"/>
          <w:lang w:val="en-US"/>
        </w:rPr>
      </w:pP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Steppe - A large area of flat unforested grass land </w:t>
      </w:r>
    </w:p>
    <w:p w:rsidR="231B7E57" w:rsidP="231B7E57" w:rsidRDefault="231B7E57" w14:noSpellErr="1" w14:paraId="4B1EF4FD" w14:textId="493A7AC3">
      <w:pPr>
        <w:pStyle w:val="ListParagraph"/>
        <w:numPr>
          <w:ilvl w:val="0"/>
          <w:numId w:val="1"/>
        </w:numPr>
        <w:spacing w:beforeAutospacing="on" w:afterAutospacing="on" w:line="600" w:lineRule="auto"/>
        <w:rPr>
          <w:noProof w:val="0"/>
          <w:sz w:val="22"/>
          <w:szCs w:val="22"/>
          <w:lang w:val="en-US"/>
        </w:rPr>
      </w:pP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Prairie- A large open area of grassland </w:t>
      </w:r>
    </w:p>
    <w:p w:rsidR="231B7E57" w:rsidP="231B7E57" w:rsidRDefault="231B7E57" w14:noSpellErr="1" w14:paraId="4E8B1033" w14:textId="3FBDC495">
      <w:pPr>
        <w:pStyle w:val="ListParagraph"/>
        <w:numPr>
          <w:ilvl w:val="0"/>
          <w:numId w:val="1"/>
        </w:numPr>
        <w:spacing w:beforeAutospacing="on" w:afterAutospacing="on" w:line="600" w:lineRule="auto"/>
        <w:rPr>
          <w:noProof w:val="0"/>
          <w:sz w:val="22"/>
          <w:szCs w:val="22"/>
          <w:lang w:val="en-US"/>
        </w:rPr>
      </w:pP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Savanna- A grassy plane and tropical subtropical region with few trees </w:t>
      </w:r>
    </w:p>
    <w:p w:rsidR="231B7E57" w:rsidP="231B7E57" w:rsidRDefault="231B7E57" w14:noSpellErr="1" w14:paraId="394F3C84" w14:textId="125F6D2E">
      <w:pPr>
        <w:pStyle w:val="ListParagraph"/>
        <w:numPr>
          <w:ilvl w:val="0"/>
          <w:numId w:val="1"/>
        </w:numPr>
        <w:spacing w:beforeAutospacing="on" w:afterAutospacing="on" w:line="600" w:lineRule="auto"/>
        <w:rPr>
          <w:noProof w:val="0"/>
          <w:sz w:val="22"/>
          <w:szCs w:val="22"/>
          <w:lang w:val="en-US"/>
        </w:rPr>
      </w:pP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Plateau - an area of </w:t>
      </w:r>
      <w:proofErr w:type="gramStart"/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relatively high</w:t>
      </w:r>
      <w:proofErr w:type="gramEnd"/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ground (flat)  </w:t>
      </w:r>
    </w:p>
    <w:p w:rsidR="231B7E57" w:rsidP="231B7E57" w:rsidRDefault="231B7E57" w14:noSpellErr="1" w14:paraId="4BC91600" w14:textId="532DF3BC">
      <w:pPr>
        <w:pStyle w:val="ListParagraph"/>
        <w:numPr>
          <w:ilvl w:val="0"/>
          <w:numId w:val="1"/>
        </w:numPr>
        <w:spacing w:beforeAutospacing="on" w:afterAutospacing="on" w:line="600" w:lineRule="auto"/>
        <w:rPr>
          <w:noProof w:val="0"/>
          <w:sz w:val="22"/>
          <w:szCs w:val="22"/>
          <w:lang w:val="en-US"/>
        </w:rPr>
      </w:pP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Climate – </w:t>
      </w: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Weather of a long period of time</w:t>
      </w: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231B7E57" w:rsidP="231B7E57" w:rsidRDefault="231B7E57" w14:noSpellErr="1" w14:paraId="4CAFFBCB" w14:textId="108B43E4">
      <w:pPr>
        <w:pStyle w:val="ListParagraph"/>
        <w:numPr>
          <w:ilvl w:val="0"/>
          <w:numId w:val="1"/>
        </w:numPr>
        <w:spacing w:beforeAutospacing="on" w:afterAutospacing="on" w:line="600" w:lineRule="auto"/>
        <w:rPr>
          <w:noProof w:val="0"/>
          <w:sz w:val="22"/>
          <w:szCs w:val="22"/>
          <w:lang w:val="en-US"/>
        </w:rPr>
      </w:pP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Island – Piece of land surrounded by water  </w:t>
      </w:r>
    </w:p>
    <w:p w:rsidR="231B7E57" w:rsidP="231B7E57" w:rsidRDefault="231B7E57" w14:noSpellErr="1" w14:paraId="58EDCBBF" w14:textId="3F68BD58">
      <w:pPr>
        <w:pStyle w:val="ListParagraph"/>
        <w:numPr>
          <w:ilvl w:val="0"/>
          <w:numId w:val="1"/>
        </w:numPr>
        <w:spacing w:beforeAutospacing="on" w:afterAutospacing="on" w:line="600" w:lineRule="auto"/>
        <w:rPr>
          <w:noProof w:val="0"/>
          <w:sz w:val="22"/>
          <w:szCs w:val="22"/>
          <w:lang w:val="en-US"/>
        </w:rPr>
      </w:pP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Peninsula -</w:t>
      </w: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A piece land surrounded by water on three sides (Michigan)</w:t>
      </w:r>
    </w:p>
    <w:p w:rsidR="231B7E57" w:rsidP="231B7E57" w:rsidRDefault="231B7E57" w14:noSpellErr="1" w14:paraId="16CB89A2" w14:textId="115447A3">
      <w:pPr>
        <w:pStyle w:val="ListParagraph"/>
        <w:numPr>
          <w:ilvl w:val="0"/>
          <w:numId w:val="1"/>
        </w:numPr>
        <w:spacing w:after="160" w:line="240" w:lineRule="auto"/>
        <w:rPr>
          <w:noProof w:val="0"/>
          <w:sz w:val="24"/>
          <w:szCs w:val="24"/>
          <w:lang w:val="en-US"/>
        </w:rPr>
      </w:pP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Tropic of Cancer </w:t>
      </w: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- </w:t>
      </w: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color w:val="3B3E41"/>
          <w:sz w:val="24"/>
          <w:szCs w:val="24"/>
          <w:lang w:val="en-US"/>
        </w:rPr>
        <w:t>the</w:t>
      </w: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color w:val="3B3E41"/>
          <w:sz w:val="24"/>
          <w:szCs w:val="24"/>
          <w:lang w:val="en-US"/>
        </w:rPr>
        <w:t xml:space="preserve"> parallel of latitude that is </w:t>
      </w:r>
      <w:proofErr w:type="gramStart"/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color w:val="3B3E41"/>
          <w:sz w:val="24"/>
          <w:szCs w:val="24"/>
          <w:lang w:val="en-US"/>
        </w:rPr>
        <w:t>approximately 23</w:t>
      </w:r>
      <w:proofErr w:type="gramEnd"/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color w:val="3B3E41"/>
          <w:sz w:val="24"/>
          <w:szCs w:val="24"/>
          <w:lang w:val="en-US"/>
        </w:rPr>
        <w:t>¹/₂ degrees north of the equator and that is the northernmost latitude reached by the overhead sun</w:t>
      </w:r>
    </w:p>
    <w:p w:rsidR="231B7E57" w:rsidP="231B7E57" w:rsidRDefault="231B7E57" w14:noSpellErr="1" w14:paraId="08232231" w14:textId="764A378E">
      <w:pPr>
        <w:pStyle w:val="Normal"/>
        <w:spacing w:after="160" w:line="240" w:lineRule="auto"/>
        <w:ind w:left="360"/>
        <w:rPr>
          <w:rFonts w:ascii="Times New Roman" w:hAnsi="Times New Roman" w:eastAsia="Times New Roman" w:cs="Times New Roman"/>
          <w:b w:val="1"/>
          <w:bCs w:val="1"/>
          <w:noProof w:val="0"/>
          <w:color w:val="3B3E41"/>
          <w:sz w:val="24"/>
          <w:szCs w:val="24"/>
          <w:lang w:val="en-US"/>
        </w:rPr>
      </w:pPr>
    </w:p>
    <w:p w:rsidR="231B7E57" w:rsidP="231B7E57" w:rsidRDefault="231B7E57" w14:noSpellErr="1" w14:paraId="3BBC0A5F" w14:textId="44EC8EC8">
      <w:pPr>
        <w:pStyle w:val="ListParagraph"/>
        <w:numPr>
          <w:ilvl w:val="0"/>
          <w:numId w:val="1"/>
        </w:numPr>
        <w:spacing w:after="160" w:line="240" w:lineRule="auto"/>
        <w:rPr>
          <w:noProof w:val="0"/>
          <w:sz w:val="24"/>
          <w:szCs w:val="24"/>
          <w:lang w:val="en-US"/>
        </w:rPr>
      </w:pP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Tropic of Capricorn - </w:t>
      </w:r>
      <w:r w:rsidRPr="231B7E57" w:rsidR="231B7E57">
        <w:rPr>
          <w:rFonts w:ascii="Times New Roman" w:hAnsi="Times New Roman" w:eastAsia="Times New Roman" w:cs="Times New Roman"/>
          <w:noProof w:val="0"/>
          <w:color w:val="3B3E41"/>
          <w:sz w:val="24"/>
          <w:szCs w:val="24"/>
          <w:lang w:val="en-US"/>
        </w:rPr>
        <w:t xml:space="preserve">the parallel of latitude that is </w:t>
      </w:r>
      <w:proofErr w:type="gramStart"/>
      <w:r w:rsidRPr="231B7E57" w:rsidR="231B7E57">
        <w:rPr>
          <w:rFonts w:ascii="Times New Roman" w:hAnsi="Times New Roman" w:eastAsia="Times New Roman" w:cs="Times New Roman"/>
          <w:noProof w:val="0"/>
          <w:color w:val="3B3E41"/>
          <w:sz w:val="24"/>
          <w:szCs w:val="24"/>
          <w:lang w:val="en-US"/>
        </w:rPr>
        <w:t>approximately 23</w:t>
      </w:r>
      <w:proofErr w:type="gramEnd"/>
      <w:r w:rsidRPr="231B7E57" w:rsidR="231B7E57">
        <w:rPr>
          <w:rFonts w:ascii="Times New Roman" w:hAnsi="Times New Roman" w:eastAsia="Times New Roman" w:cs="Times New Roman"/>
          <w:noProof w:val="0"/>
          <w:color w:val="3B3E41"/>
          <w:sz w:val="24"/>
          <w:szCs w:val="24"/>
          <w:lang w:val="en-US"/>
        </w:rPr>
        <w:t>¹/₂ degrees south of the equator and that is the southernmost latitude reached by the overhead sun</w:t>
      </w:r>
    </w:p>
    <w:p w:rsidR="231B7E57" w:rsidP="231B7E57" w:rsidRDefault="231B7E57" w14:noSpellErr="1" w14:paraId="14479974" w14:textId="19683F25">
      <w:pPr>
        <w:pStyle w:val="ListParagraph"/>
        <w:numPr>
          <w:ilvl w:val="0"/>
          <w:numId w:val="1"/>
        </w:numPr>
        <w:spacing w:after="160" w:line="240" w:lineRule="auto"/>
        <w:rPr>
          <w:noProof w:val="0"/>
          <w:sz w:val="22"/>
          <w:szCs w:val="22"/>
          <w:lang w:val="en-US"/>
        </w:rPr>
      </w:pP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Tropical Zone </w:t>
      </w: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- The</w:t>
      </w: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region of the </w:t>
      </w: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earth's</w:t>
      </w: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surface between the Tropic of Cancer and Tropic of </w:t>
      </w: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Capricorn</w:t>
      </w: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231B7E57" w:rsidP="231B7E57" w:rsidRDefault="231B7E57" w14:noSpellErr="1" w14:paraId="288111F7" w14:textId="75268826">
      <w:pPr>
        <w:pStyle w:val="ListParagraph"/>
        <w:numPr>
          <w:ilvl w:val="0"/>
          <w:numId w:val="1"/>
        </w:numPr>
        <w:spacing w:after="160" w:line="600" w:lineRule="auto"/>
        <w:rPr>
          <w:noProof w:val="0"/>
          <w:sz w:val="22"/>
          <w:szCs w:val="22"/>
          <w:lang w:val="en-US"/>
        </w:rPr>
      </w:pP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Torrid Zone </w:t>
      </w: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- Same</w:t>
      </w: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as 10 </w:t>
      </w:r>
    </w:p>
    <w:p w:rsidR="231B7E57" w:rsidP="231B7E57" w:rsidRDefault="231B7E57" w14:noSpellErr="1" w14:paraId="01CA68E4" w14:textId="12800D28">
      <w:pPr>
        <w:pStyle w:val="ListParagraph"/>
        <w:numPr>
          <w:ilvl w:val="0"/>
          <w:numId w:val="1"/>
        </w:numPr>
        <w:spacing w:after="160" w:line="600" w:lineRule="auto"/>
        <w:rPr>
          <w:noProof w:val="0"/>
          <w:sz w:val="22"/>
          <w:szCs w:val="22"/>
          <w:lang w:val="en-US"/>
        </w:rPr>
      </w:pP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Temperate Zone – Above and below the Torrid Zone</w:t>
      </w:r>
    </w:p>
    <w:p w:rsidR="231B7E57" w:rsidP="231B7E57" w:rsidRDefault="231B7E57" w14:noSpellErr="1" w14:paraId="628CB012" w14:textId="4B334CD7">
      <w:pPr>
        <w:pStyle w:val="ListParagraph"/>
        <w:numPr>
          <w:ilvl w:val="0"/>
          <w:numId w:val="1"/>
        </w:numPr>
        <w:spacing w:after="160" w:line="600" w:lineRule="auto"/>
        <w:rPr>
          <w:noProof w:val="0"/>
          <w:sz w:val="22"/>
          <w:szCs w:val="22"/>
          <w:lang w:val="en-US"/>
        </w:rPr>
      </w:pP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Frigid Zone – Range of cold temperatures </w:t>
      </w:r>
      <w:proofErr w:type="gramStart"/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similar</w:t>
      </w: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to</w:t>
      </w:r>
      <w:proofErr w:type="gramEnd"/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the Temperate Zone </w:t>
      </w:r>
    </w:p>
    <w:p w:rsidR="231B7E57" w:rsidP="231B7E57" w:rsidRDefault="231B7E57" w14:noSpellErr="1" w14:paraId="5C1876C4" w14:textId="2E2DD6DC">
      <w:pPr>
        <w:pStyle w:val="ListParagraph"/>
        <w:numPr>
          <w:ilvl w:val="0"/>
          <w:numId w:val="1"/>
        </w:numPr>
        <w:spacing w:after="160" w:line="600" w:lineRule="auto"/>
        <w:rPr>
          <w:noProof w:val="0"/>
          <w:sz w:val="22"/>
          <w:szCs w:val="22"/>
          <w:lang w:val="en-US"/>
        </w:rPr>
      </w:pP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Compass Rose – Shows the cardinal </w:t>
      </w: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directions North, South, East, West</w:t>
      </w: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  </w:t>
      </w:r>
    </w:p>
    <w:p w:rsidR="231B7E57" w:rsidP="231B7E57" w:rsidRDefault="231B7E57" w14:noSpellErr="1" w14:paraId="780B4B5C" w14:textId="77758579">
      <w:pPr>
        <w:pStyle w:val="ListParagraph"/>
        <w:numPr>
          <w:ilvl w:val="0"/>
          <w:numId w:val="1"/>
        </w:numPr>
        <w:spacing w:after="160" w:line="600" w:lineRule="auto"/>
        <w:rPr>
          <w:noProof w:val="0"/>
          <w:sz w:val="22"/>
          <w:szCs w:val="22"/>
          <w:lang w:val="en-US"/>
        </w:rPr>
      </w:pP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Key/Legend - Explains the symbols on a map  </w:t>
      </w:r>
    </w:p>
    <w:p w:rsidR="231B7E57" w:rsidP="231B7E57" w:rsidRDefault="231B7E57" w14:noSpellErr="1" w14:paraId="612080BE" w14:textId="1DA1D7C1">
      <w:pPr>
        <w:pStyle w:val="ListParagraph"/>
        <w:numPr>
          <w:ilvl w:val="0"/>
          <w:numId w:val="1"/>
        </w:numPr>
        <w:spacing w:after="160" w:line="600" w:lineRule="auto"/>
        <w:rPr>
          <w:noProof w:val="0"/>
          <w:sz w:val="22"/>
          <w:szCs w:val="22"/>
          <w:lang w:val="en-US"/>
        </w:rPr>
      </w:pP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Scale - Distance on a map that corresponds to the earth </w:t>
      </w:r>
    </w:p>
    <w:p w:rsidR="231B7E57" w:rsidP="231B7E57" w:rsidRDefault="231B7E57" w14:noSpellErr="1" w14:paraId="04E96185" w14:textId="4C4A3F88">
      <w:pPr>
        <w:pStyle w:val="ListParagraph"/>
        <w:numPr>
          <w:ilvl w:val="0"/>
          <w:numId w:val="1"/>
        </w:numPr>
        <w:spacing w:after="160" w:line="600" w:lineRule="auto"/>
        <w:rPr>
          <w:noProof w:val="0"/>
          <w:sz w:val="22"/>
          <w:szCs w:val="22"/>
          <w:lang w:val="en-US"/>
        </w:rPr>
      </w:pP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Political Map - </w:t>
      </w: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Shows</w:t>
      </w: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city, states, country borders  </w:t>
      </w:r>
    </w:p>
    <w:p w:rsidR="231B7E57" w:rsidP="231B7E57" w:rsidRDefault="231B7E57" w14:noSpellErr="1" w14:paraId="44C9D7A1" w14:textId="612E5D8D">
      <w:pPr>
        <w:pStyle w:val="ListParagraph"/>
        <w:numPr>
          <w:ilvl w:val="0"/>
          <w:numId w:val="1"/>
        </w:numPr>
        <w:spacing w:after="160" w:line="600" w:lineRule="auto"/>
        <w:rPr>
          <w:noProof w:val="0"/>
          <w:sz w:val="22"/>
          <w:szCs w:val="22"/>
          <w:lang w:val="en-US"/>
        </w:rPr>
      </w:pP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Physical Map – Shows geography, land forms, and elevation  </w:t>
      </w:r>
    </w:p>
    <w:p w:rsidR="231B7E57" w:rsidP="231B7E57" w:rsidRDefault="231B7E57" w14:noSpellErr="1" w14:paraId="19A45EEE" w14:textId="344225DC">
      <w:pPr>
        <w:pStyle w:val="ListParagraph"/>
        <w:numPr>
          <w:ilvl w:val="0"/>
          <w:numId w:val="1"/>
        </w:numPr>
        <w:spacing w:after="160" w:line="600" w:lineRule="auto"/>
        <w:rPr>
          <w:noProof w:val="0"/>
          <w:sz w:val="22"/>
          <w:szCs w:val="22"/>
          <w:lang w:val="en-US"/>
        </w:rPr>
      </w:pPr>
      <w:r w:rsidRPr="231B7E57" w:rsidR="231B7E5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Elevation - above sea level</w:t>
      </w:r>
    </w:p>
    <w:p w:rsidR="231B7E57" w:rsidP="231B7E57" w:rsidRDefault="231B7E57" w14:paraId="4620CAF4" w14:textId="0474726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9B88550"/>
  <w15:docId w15:val="{d4913755-825d-474b-a35d-7914cffc1982}"/>
  <w:rsids>
    <w:rsidRoot w:val="59B88550"/>
    <w:rsid w:val="231B7E57"/>
    <w:rsid w:val="59B8855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87ee8cda61c4a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2018-09-06T13:57:39.7250481Z</dcterms:created>
  <dcterms:modified xsi:type="dcterms:W3CDTF">2018-09-06T14:22:54.5022582Z</dcterms:modified>
  <dc:creator>Mrs. Hedges</dc:creator>
  <lastModifiedBy>Mrs. Hedges</lastModifiedBy>
</coreProperties>
</file>